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30D9" w:rsidRDefault="00375638">
      <w:r>
        <w:t>Process of designing web application in such a way that it provides support for various countries, languages, currencies automatically without performing any change in application is called Internationalization (i18N).</w:t>
      </w:r>
    </w:p>
    <w:p w:rsidR="00C54B4C" w:rsidRDefault="00C54B4C" w:rsidP="00A43A93">
      <w:pPr>
        <w:spacing w:after="0"/>
      </w:pPr>
      <w:r w:rsidRPr="00E15F90">
        <w:rPr>
          <w:b/>
        </w:rPr>
        <w:t>Ex</w:t>
      </w:r>
      <w:r>
        <w:t>: If request is from India then response should be Indian people understandable form.</w:t>
      </w:r>
    </w:p>
    <w:p w:rsidR="00C54B4C" w:rsidRDefault="00A43A93" w:rsidP="00A43A93">
      <w:pPr>
        <w:spacing w:after="0"/>
      </w:pPr>
      <w:r>
        <w:t xml:space="preserve">      </w:t>
      </w:r>
      <w:r w:rsidR="00F738F3">
        <w:t>If request is from US then the response should be in US people understandable form.</w:t>
      </w:r>
    </w:p>
    <w:p w:rsidR="0040701E" w:rsidRDefault="0040701E" w:rsidP="00A43A93">
      <w:pPr>
        <w:spacing w:after="0"/>
      </w:pPr>
      <w:r>
        <w:t>We can implement internationalization by using following 3 classes:</w:t>
      </w:r>
    </w:p>
    <w:p w:rsidR="0040701E" w:rsidRDefault="0040701E" w:rsidP="0040701E">
      <w:pPr>
        <w:pStyle w:val="ListParagraph"/>
        <w:numPr>
          <w:ilvl w:val="0"/>
          <w:numId w:val="1"/>
        </w:numPr>
        <w:spacing w:after="0"/>
      </w:pPr>
      <w:r>
        <w:t>Locale</w:t>
      </w:r>
    </w:p>
    <w:p w:rsidR="0040701E" w:rsidRDefault="0040701E" w:rsidP="0040701E">
      <w:pPr>
        <w:pStyle w:val="ListParagraph"/>
        <w:numPr>
          <w:ilvl w:val="0"/>
          <w:numId w:val="1"/>
        </w:numPr>
        <w:spacing w:after="0"/>
      </w:pPr>
      <w:proofErr w:type="spellStart"/>
      <w:r>
        <w:t>NumberFormat</w:t>
      </w:r>
      <w:proofErr w:type="spellEnd"/>
    </w:p>
    <w:p w:rsidR="0040701E" w:rsidRDefault="0040701E" w:rsidP="0040701E">
      <w:pPr>
        <w:pStyle w:val="ListParagraph"/>
        <w:numPr>
          <w:ilvl w:val="0"/>
          <w:numId w:val="1"/>
        </w:numPr>
        <w:spacing w:after="0"/>
      </w:pPr>
      <w:proofErr w:type="spellStart"/>
      <w:r>
        <w:t>DateFormat</w:t>
      </w:r>
      <w:proofErr w:type="spellEnd"/>
    </w:p>
    <w:p w:rsidR="0040701E" w:rsidRPr="00A4270A" w:rsidRDefault="004527F6" w:rsidP="0040701E">
      <w:pPr>
        <w:spacing w:after="0"/>
        <w:rPr>
          <w:b/>
        </w:rPr>
      </w:pPr>
      <w:r w:rsidRPr="00A4270A">
        <w:rPr>
          <w:b/>
        </w:rPr>
        <w:t>Locale:</w:t>
      </w:r>
    </w:p>
    <w:p w:rsidR="004527F6" w:rsidRDefault="004527F6" w:rsidP="0040701E">
      <w:pPr>
        <w:spacing w:after="0"/>
      </w:pPr>
      <w:r>
        <w:t>It represent</w:t>
      </w:r>
      <w:r w:rsidR="00411F2F">
        <w:t>s a geographic location or country or language.</w:t>
      </w:r>
    </w:p>
    <w:p w:rsidR="00411F2F" w:rsidRDefault="00AC133C" w:rsidP="0040701E">
      <w:pPr>
        <w:spacing w:after="0"/>
      </w:pPr>
      <w:r>
        <w:t>We can create a Locale object to represent India or English language.</w:t>
      </w:r>
    </w:p>
    <w:p w:rsidR="004E0EF8" w:rsidRDefault="004E0EF8" w:rsidP="0040701E">
      <w:pPr>
        <w:spacing w:after="0"/>
      </w:pPr>
      <w:r>
        <w:t xml:space="preserve">Present in </w:t>
      </w:r>
      <w:proofErr w:type="spellStart"/>
      <w:proofErr w:type="gramStart"/>
      <w:r w:rsidRPr="009D6401">
        <w:rPr>
          <w:b/>
        </w:rPr>
        <w:t>java.util</w:t>
      </w:r>
      <w:proofErr w:type="spellEnd"/>
      <w:proofErr w:type="gramEnd"/>
      <w:r>
        <w:t xml:space="preserve"> package. It is a </w:t>
      </w:r>
      <w:r w:rsidRPr="009D6401">
        <w:rPr>
          <w:b/>
        </w:rPr>
        <w:t>final</w:t>
      </w:r>
      <w:r>
        <w:t xml:space="preserve"> class and direct child class of Object.</w:t>
      </w:r>
      <w:r w:rsidR="009D6401">
        <w:t xml:space="preserve"> Implements Serializable and Cloneable </w:t>
      </w:r>
      <w:r w:rsidR="00A8546C">
        <w:t>interfaces.</w:t>
      </w:r>
    </w:p>
    <w:p w:rsidR="00A8546C" w:rsidRDefault="00A8546C" w:rsidP="0040701E">
      <w:pPr>
        <w:spacing w:after="0"/>
      </w:pPr>
    </w:p>
    <w:p w:rsidR="00EA6D00" w:rsidRPr="00174406" w:rsidRDefault="00EA6D00" w:rsidP="0040701E">
      <w:pPr>
        <w:spacing w:after="0"/>
        <w:rPr>
          <w:b/>
        </w:rPr>
      </w:pPr>
      <w:r w:rsidRPr="00174406">
        <w:rPr>
          <w:b/>
        </w:rPr>
        <w:t>Constructors:</w:t>
      </w:r>
    </w:p>
    <w:p w:rsidR="00EA6D00" w:rsidRDefault="0021467C" w:rsidP="0040701E">
      <w:pPr>
        <w:spacing w:after="0"/>
      </w:pPr>
      <w:r>
        <w:rPr>
          <w:noProof/>
        </w:rPr>
        <w:drawing>
          <wp:inline distT="0" distB="0" distL="0" distR="0" wp14:anchorId="5338DAC1" wp14:editId="04F769F0">
            <wp:extent cx="5943600" cy="2333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C8B" w:rsidRDefault="00A71C8B" w:rsidP="0040701E">
      <w:pPr>
        <w:spacing w:after="0"/>
      </w:pPr>
      <w:r>
        <w:t xml:space="preserve">Locale class already </w:t>
      </w:r>
      <w:r w:rsidR="00A17B7A">
        <w:t>defined some constant.</w:t>
      </w:r>
    </w:p>
    <w:p w:rsidR="00A17B7A" w:rsidRDefault="00A17B7A" w:rsidP="0040701E">
      <w:pPr>
        <w:spacing w:after="0"/>
      </w:pPr>
      <w:r>
        <w:t xml:space="preserve">Ex: </w:t>
      </w:r>
      <w:r w:rsidR="00931B18">
        <w:t xml:space="preserve">Locale.US, Locale.UK, </w:t>
      </w:r>
      <w:proofErr w:type="spellStart"/>
      <w:r w:rsidR="00931B18">
        <w:t>Locale.English</w:t>
      </w:r>
      <w:proofErr w:type="spellEnd"/>
    </w:p>
    <w:p w:rsidR="00107BF0" w:rsidRPr="004E438D" w:rsidRDefault="00107BF0" w:rsidP="0040701E">
      <w:pPr>
        <w:spacing w:after="0"/>
        <w:rPr>
          <w:b/>
        </w:rPr>
      </w:pPr>
      <w:r w:rsidRPr="004E438D">
        <w:rPr>
          <w:b/>
        </w:rPr>
        <w:t>Methods:</w:t>
      </w:r>
    </w:p>
    <w:p w:rsidR="00107BF0" w:rsidRDefault="00EF0CD4" w:rsidP="0040701E">
      <w:pPr>
        <w:spacing w:after="0"/>
      </w:pPr>
      <w:r>
        <w:rPr>
          <w:noProof/>
        </w:rPr>
        <w:drawing>
          <wp:inline distT="0" distB="0" distL="0" distR="0" wp14:anchorId="01B2668B" wp14:editId="6BA3E348">
            <wp:extent cx="5943600" cy="2009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3C" w:rsidRDefault="00C03CD4" w:rsidP="0040701E">
      <w:pPr>
        <w:spacing w:after="0"/>
      </w:pPr>
      <w:r>
        <w:rPr>
          <w:noProof/>
        </w:rPr>
        <w:lastRenderedPageBreak/>
        <w:drawing>
          <wp:inline distT="0" distB="0" distL="0" distR="0" wp14:anchorId="3BEFB6B9" wp14:editId="26C3D1E1">
            <wp:extent cx="5943600" cy="35261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D4" w:rsidRDefault="00C03CD4" w:rsidP="0040701E">
      <w:pPr>
        <w:spacing w:after="0"/>
      </w:pPr>
      <w:r>
        <w:rPr>
          <w:noProof/>
        </w:rPr>
        <w:drawing>
          <wp:inline distT="0" distB="0" distL="0" distR="0" wp14:anchorId="39E1ACC5" wp14:editId="6603338B">
            <wp:extent cx="5943600" cy="3001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8E5" w:rsidRDefault="00DC78E5" w:rsidP="0040701E">
      <w:pPr>
        <w:spacing w:after="0"/>
      </w:pPr>
    </w:p>
    <w:p w:rsidR="00DC78E5" w:rsidRPr="00DC78E5" w:rsidRDefault="00DC78E5" w:rsidP="0040701E">
      <w:pPr>
        <w:spacing w:after="0"/>
        <w:rPr>
          <w:b/>
        </w:rPr>
      </w:pPr>
      <w:proofErr w:type="spellStart"/>
      <w:r w:rsidRPr="00DC78E5">
        <w:rPr>
          <w:b/>
        </w:rPr>
        <w:t>NumberFormat</w:t>
      </w:r>
      <w:proofErr w:type="spellEnd"/>
      <w:r w:rsidR="00BB4077">
        <w:rPr>
          <w:b/>
        </w:rPr>
        <w:t xml:space="preserve"> (</w:t>
      </w:r>
      <w:proofErr w:type="spellStart"/>
      <w:r w:rsidR="00BB4077">
        <w:rPr>
          <w:b/>
        </w:rPr>
        <w:t>java.text</w:t>
      </w:r>
      <w:proofErr w:type="spellEnd"/>
      <w:r w:rsidR="00BB4077">
        <w:rPr>
          <w:b/>
        </w:rPr>
        <w:t xml:space="preserve"> package and it is an abstract class)</w:t>
      </w:r>
    </w:p>
    <w:p w:rsidR="00DC78E5" w:rsidRDefault="00DC78E5" w:rsidP="0040701E">
      <w:pPr>
        <w:spacing w:after="0"/>
      </w:pPr>
    </w:p>
    <w:p w:rsidR="00140140" w:rsidRDefault="00140140" w:rsidP="0040701E">
      <w:pPr>
        <w:spacing w:after="0"/>
      </w:pPr>
      <w:r>
        <w:t>Various locations follow various style to represent a java number:</w:t>
      </w:r>
    </w:p>
    <w:p w:rsidR="00140140" w:rsidRDefault="002D0724" w:rsidP="0040701E">
      <w:pPr>
        <w:spacing w:after="0"/>
      </w:pPr>
      <w:r>
        <w:t>Double d = 123456.789</w:t>
      </w:r>
    </w:p>
    <w:p w:rsidR="002D0724" w:rsidRDefault="00CA5909" w:rsidP="0040701E">
      <w:pPr>
        <w:spacing w:after="0"/>
      </w:pPr>
      <w:r>
        <w:t>India</w:t>
      </w:r>
      <w:r w:rsidR="002D0724">
        <w:t>: 1,23,456.789</w:t>
      </w:r>
    </w:p>
    <w:p w:rsidR="00937562" w:rsidRDefault="00937562" w:rsidP="0040701E">
      <w:pPr>
        <w:spacing w:after="0"/>
      </w:pPr>
      <w:r>
        <w:t>US: 123,456.789</w:t>
      </w:r>
    </w:p>
    <w:p w:rsidR="00CA5909" w:rsidRDefault="00CA5909" w:rsidP="0040701E">
      <w:pPr>
        <w:spacing w:after="0"/>
      </w:pPr>
      <w:r>
        <w:t xml:space="preserve">We can use </w:t>
      </w:r>
      <w:proofErr w:type="spellStart"/>
      <w:r>
        <w:t>NumberFormat</w:t>
      </w:r>
      <w:proofErr w:type="spellEnd"/>
      <w:r>
        <w:t xml:space="preserve"> class to represent the number.</w:t>
      </w:r>
    </w:p>
    <w:p w:rsidR="009A1BB8" w:rsidRPr="00B10EB4" w:rsidRDefault="009A1BB8" w:rsidP="0040701E">
      <w:pPr>
        <w:spacing w:after="0"/>
        <w:rPr>
          <w:b/>
        </w:rPr>
      </w:pPr>
      <w:r w:rsidRPr="00B10EB4">
        <w:rPr>
          <w:b/>
        </w:rPr>
        <w:lastRenderedPageBreak/>
        <w:t>Number format object for default locale:</w:t>
      </w:r>
    </w:p>
    <w:p w:rsidR="009A1BB8" w:rsidRDefault="00B10EB4" w:rsidP="0040701E">
      <w:pPr>
        <w:spacing w:after="0"/>
      </w:pPr>
      <w:proofErr w:type="spellStart"/>
      <w:r>
        <w:t>NumberFormat</w:t>
      </w:r>
      <w:proofErr w:type="spellEnd"/>
      <w:r>
        <w:t xml:space="preserve"> class defines the following methods for this purpose:</w:t>
      </w:r>
    </w:p>
    <w:p w:rsidR="00B5277E" w:rsidRDefault="00B5277E" w:rsidP="0040701E">
      <w:pPr>
        <w:spacing w:after="0"/>
      </w:pPr>
    </w:p>
    <w:p w:rsidR="00B10EB4" w:rsidRDefault="00A67047" w:rsidP="0040701E">
      <w:pPr>
        <w:spacing w:after="0"/>
      </w:pPr>
      <w:r>
        <w:rPr>
          <w:noProof/>
        </w:rPr>
        <w:drawing>
          <wp:inline distT="0" distB="0" distL="0" distR="0" wp14:anchorId="5123345F" wp14:editId="442E2105">
            <wp:extent cx="5943600" cy="1258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77E" w:rsidRDefault="00B5277E" w:rsidP="0040701E">
      <w:pPr>
        <w:spacing w:after="0"/>
      </w:pPr>
    </w:p>
    <w:p w:rsidR="00B5277E" w:rsidRDefault="00B5277E" w:rsidP="00B5277E">
      <w:pPr>
        <w:spacing w:after="0"/>
        <w:rPr>
          <w:b/>
        </w:rPr>
      </w:pPr>
      <w:r w:rsidRPr="00B10EB4">
        <w:rPr>
          <w:b/>
        </w:rPr>
        <w:t xml:space="preserve">Number format object for </w:t>
      </w:r>
      <w:r>
        <w:rPr>
          <w:b/>
        </w:rPr>
        <w:t>specific</w:t>
      </w:r>
      <w:r w:rsidRPr="00B10EB4">
        <w:rPr>
          <w:b/>
        </w:rPr>
        <w:t xml:space="preserve"> locale:</w:t>
      </w:r>
    </w:p>
    <w:p w:rsidR="00A4432F" w:rsidRPr="00B10EB4" w:rsidRDefault="00A4432F" w:rsidP="00B5277E">
      <w:pPr>
        <w:spacing w:after="0"/>
        <w:rPr>
          <w:b/>
        </w:rPr>
      </w:pPr>
      <w:r>
        <w:rPr>
          <w:b/>
        </w:rPr>
        <w:t>Pass locale to the above methods</w:t>
      </w:r>
    </w:p>
    <w:p w:rsidR="00B5277E" w:rsidRDefault="00A4432F" w:rsidP="0040701E">
      <w:pPr>
        <w:spacing w:after="0"/>
      </w:pPr>
      <w:r>
        <w:rPr>
          <w:noProof/>
        </w:rPr>
        <w:drawing>
          <wp:inline distT="0" distB="0" distL="0" distR="0" wp14:anchorId="0ACD760D" wp14:editId="47726F07">
            <wp:extent cx="5943600" cy="6591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AF" w:rsidRDefault="001A67AF" w:rsidP="0040701E">
      <w:pPr>
        <w:spacing w:after="0"/>
      </w:pPr>
    </w:p>
    <w:p w:rsidR="001A67AF" w:rsidRDefault="001A67AF" w:rsidP="0040701E">
      <w:pPr>
        <w:spacing w:after="0"/>
      </w:pPr>
      <w:r>
        <w:t xml:space="preserve">Once we got </w:t>
      </w:r>
      <w:proofErr w:type="spellStart"/>
      <w:r>
        <w:t>NumberFormat</w:t>
      </w:r>
      <w:proofErr w:type="spellEnd"/>
      <w:r>
        <w:t xml:space="preserve"> object we can call format and parse methods on that object.</w:t>
      </w:r>
    </w:p>
    <w:p w:rsidR="006F6D26" w:rsidRDefault="006F6D26" w:rsidP="0040701E">
      <w:pPr>
        <w:spacing w:after="0"/>
      </w:pPr>
      <w:r>
        <w:rPr>
          <w:noProof/>
        </w:rPr>
        <w:drawing>
          <wp:inline distT="0" distB="0" distL="0" distR="0" wp14:anchorId="7F83E3C6" wp14:editId="7ADD2D83">
            <wp:extent cx="5943600" cy="1623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AF" w:rsidRDefault="0027201D" w:rsidP="0040701E">
      <w:pPr>
        <w:spacing w:after="0"/>
      </w:pPr>
      <w:r>
        <w:rPr>
          <w:noProof/>
        </w:rPr>
        <w:drawing>
          <wp:inline distT="0" distB="0" distL="0" distR="0" wp14:anchorId="720DC04C" wp14:editId="1BA8FC28">
            <wp:extent cx="5514975" cy="2552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548" w:rsidRDefault="00DD3548" w:rsidP="0040701E">
      <w:pPr>
        <w:spacing w:after="0"/>
      </w:pPr>
    </w:p>
    <w:p w:rsidR="00DD3548" w:rsidRDefault="00DD3548" w:rsidP="0040701E">
      <w:pPr>
        <w:spacing w:after="0"/>
      </w:pPr>
      <w:r>
        <w:t>Program to display a number in Italy specific form:</w:t>
      </w:r>
    </w:p>
    <w:p w:rsidR="00DD3548" w:rsidRDefault="00316ECC" w:rsidP="0040701E">
      <w:pPr>
        <w:spacing w:after="0"/>
      </w:pPr>
      <w:r>
        <w:rPr>
          <w:noProof/>
        </w:rPr>
        <w:lastRenderedPageBreak/>
        <w:drawing>
          <wp:inline distT="0" distB="0" distL="0" distR="0" wp14:anchorId="79C7E0FC" wp14:editId="03A3DFC6">
            <wp:extent cx="5943600" cy="21189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5" w:rsidRPr="00FB26B2" w:rsidRDefault="00CB78F5" w:rsidP="0040701E">
      <w:pPr>
        <w:spacing w:after="0"/>
        <w:rPr>
          <w:b/>
        </w:rPr>
      </w:pPr>
    </w:p>
    <w:p w:rsidR="00CB78F5" w:rsidRPr="00FB26B2" w:rsidRDefault="00CB78F5" w:rsidP="0040701E">
      <w:pPr>
        <w:spacing w:after="0"/>
        <w:rPr>
          <w:b/>
        </w:rPr>
      </w:pPr>
      <w:r w:rsidRPr="00FB26B2">
        <w:rPr>
          <w:b/>
        </w:rPr>
        <w:t>Program to display number in different currency format</w:t>
      </w:r>
      <w:r w:rsidR="007B62A9" w:rsidRPr="00FB26B2">
        <w:rPr>
          <w:b/>
        </w:rPr>
        <w:t>:</w:t>
      </w:r>
    </w:p>
    <w:p w:rsidR="007B62A9" w:rsidRDefault="007B62A9" w:rsidP="0040701E">
      <w:pPr>
        <w:spacing w:after="0"/>
      </w:pPr>
      <w:r>
        <w:rPr>
          <w:noProof/>
        </w:rPr>
        <w:drawing>
          <wp:inline distT="0" distB="0" distL="0" distR="0" wp14:anchorId="4DA83574" wp14:editId="2C16710F">
            <wp:extent cx="5943600" cy="2209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87" w:rsidRDefault="00A17087" w:rsidP="0040701E">
      <w:pPr>
        <w:spacing w:after="0"/>
      </w:pPr>
    </w:p>
    <w:p w:rsidR="00A17087" w:rsidRDefault="00A17087" w:rsidP="0040701E">
      <w:pPr>
        <w:spacing w:after="0"/>
      </w:pPr>
      <w:r>
        <w:t>Maximum and Minimum fraction digit:</w:t>
      </w:r>
    </w:p>
    <w:p w:rsidR="00A17087" w:rsidRDefault="00275C8B" w:rsidP="0040701E">
      <w:pPr>
        <w:spacing w:after="0"/>
      </w:pPr>
      <w:r>
        <w:rPr>
          <w:noProof/>
        </w:rPr>
        <w:drawing>
          <wp:inline distT="0" distB="0" distL="0" distR="0" wp14:anchorId="2BDC6DDC" wp14:editId="203014AE">
            <wp:extent cx="5943600" cy="3055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E4" w:rsidRDefault="00956DE4" w:rsidP="0040701E">
      <w:pPr>
        <w:spacing w:after="0"/>
      </w:pPr>
      <w:r>
        <w:rPr>
          <w:noProof/>
        </w:rPr>
        <w:lastRenderedPageBreak/>
        <w:drawing>
          <wp:inline distT="0" distB="0" distL="0" distR="0" wp14:anchorId="326EE597" wp14:editId="41BA3EBE">
            <wp:extent cx="5943600" cy="8807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881" w:rsidRDefault="00057881" w:rsidP="0040701E">
      <w:pPr>
        <w:spacing w:after="0"/>
      </w:pPr>
      <w:r>
        <w:t>Allowed styles are:</w:t>
      </w:r>
    </w:p>
    <w:p w:rsidR="00057881" w:rsidRDefault="00FC51BD" w:rsidP="0040701E">
      <w:pPr>
        <w:spacing w:after="0"/>
      </w:pPr>
      <w:r>
        <w:rPr>
          <w:noProof/>
        </w:rPr>
        <w:drawing>
          <wp:inline distT="0" distB="0" distL="0" distR="0" wp14:anchorId="0DE4A147" wp14:editId="46D5E368">
            <wp:extent cx="5943600" cy="2390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BB" w:rsidRDefault="008111BB" w:rsidP="0040701E">
      <w:pPr>
        <w:spacing w:after="0"/>
      </w:pPr>
      <w:r>
        <w:rPr>
          <w:noProof/>
        </w:rPr>
        <w:drawing>
          <wp:inline distT="0" distB="0" distL="0" distR="0" wp14:anchorId="64CA7FB9" wp14:editId="473E7FC7">
            <wp:extent cx="5943600" cy="12242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3B2" w:rsidRDefault="00B823B2" w:rsidP="0040701E">
      <w:pPr>
        <w:spacing w:after="0"/>
      </w:pPr>
      <w:r>
        <w:rPr>
          <w:noProof/>
        </w:rPr>
        <w:drawing>
          <wp:inline distT="0" distB="0" distL="0" distR="0" wp14:anchorId="42493272" wp14:editId="4ABB79CF">
            <wp:extent cx="5543550" cy="2724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823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484F64"/>
    <w:multiLevelType w:val="hybridMultilevel"/>
    <w:tmpl w:val="02C6E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9E6847"/>
    <w:rsid w:val="00057881"/>
    <w:rsid w:val="00107BF0"/>
    <w:rsid w:val="00140140"/>
    <w:rsid w:val="00174406"/>
    <w:rsid w:val="001A67AF"/>
    <w:rsid w:val="001C30D9"/>
    <w:rsid w:val="0021467C"/>
    <w:rsid w:val="0027201D"/>
    <w:rsid w:val="00275C8B"/>
    <w:rsid w:val="002D0724"/>
    <w:rsid w:val="00316ECC"/>
    <w:rsid w:val="00375638"/>
    <w:rsid w:val="0040701E"/>
    <w:rsid w:val="00411F2F"/>
    <w:rsid w:val="00417793"/>
    <w:rsid w:val="004527F6"/>
    <w:rsid w:val="004E0EF8"/>
    <w:rsid w:val="004E438D"/>
    <w:rsid w:val="0053599C"/>
    <w:rsid w:val="006F6D26"/>
    <w:rsid w:val="007B62A9"/>
    <w:rsid w:val="008111BB"/>
    <w:rsid w:val="008B341E"/>
    <w:rsid w:val="00931B18"/>
    <w:rsid w:val="00937562"/>
    <w:rsid w:val="00956DE4"/>
    <w:rsid w:val="009A1BB8"/>
    <w:rsid w:val="009D6401"/>
    <w:rsid w:val="009E6847"/>
    <w:rsid w:val="00A17087"/>
    <w:rsid w:val="00A17B7A"/>
    <w:rsid w:val="00A4270A"/>
    <w:rsid w:val="00A43A93"/>
    <w:rsid w:val="00A4432F"/>
    <w:rsid w:val="00A67047"/>
    <w:rsid w:val="00A71C8B"/>
    <w:rsid w:val="00A8546C"/>
    <w:rsid w:val="00AC133C"/>
    <w:rsid w:val="00B04CE6"/>
    <w:rsid w:val="00B10EB4"/>
    <w:rsid w:val="00B5277E"/>
    <w:rsid w:val="00B823B2"/>
    <w:rsid w:val="00BB4077"/>
    <w:rsid w:val="00C03CD4"/>
    <w:rsid w:val="00C54B4C"/>
    <w:rsid w:val="00CA5909"/>
    <w:rsid w:val="00CB78F5"/>
    <w:rsid w:val="00DC78E5"/>
    <w:rsid w:val="00DD3548"/>
    <w:rsid w:val="00E15F90"/>
    <w:rsid w:val="00EA6D00"/>
    <w:rsid w:val="00EF0CD4"/>
    <w:rsid w:val="00F738F3"/>
    <w:rsid w:val="00FB26B2"/>
    <w:rsid w:val="00FC5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80934"/>
  <w15:chartTrackingRefBased/>
  <w15:docId w15:val="{ACF992FD-7D5C-4BD4-A388-2424D68B2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70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5</Pages>
  <Words>237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bispatel_lap</dc:creator>
  <cp:keywords/>
  <dc:description/>
  <cp:lastModifiedBy>bispatel_lap</cp:lastModifiedBy>
  <cp:revision>46</cp:revision>
  <dcterms:created xsi:type="dcterms:W3CDTF">2018-06-09T01:58:00Z</dcterms:created>
  <dcterms:modified xsi:type="dcterms:W3CDTF">2018-06-09T04:04:00Z</dcterms:modified>
</cp:coreProperties>
</file>